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黄山学院成人教育缴费流程</w:t>
      </w: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一、扫描下方二维码或者关注“黄山学院财务处”微信公众号，点击“微信缴费”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drawing>
          <wp:inline distT="0" distB="0" distL="114300" distR="114300">
            <wp:extent cx="2417445" cy="2611120"/>
            <wp:effectExtent l="0" t="0" r="1905" b="17780"/>
            <wp:docPr id="6" name="图片 6" descr="微信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缴费二维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二、输入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号和密码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登录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：2020级学生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缴费学号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为以“9”打头的11位财务缴费虚拟学号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2021级学生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缴费学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即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为身份证号码；原始密码为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hsu@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身份证后六位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（其中身份证号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x均为小写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）。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9970" cy="4090035"/>
            <wp:effectExtent l="0" t="0" r="5080" b="571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409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、登录成功之后进入如下主页面，核对姓名信息之后，点击“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缴费”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。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drawing>
          <wp:inline distT="0" distB="0" distL="114300" distR="114300">
            <wp:extent cx="2329180" cy="3996055"/>
            <wp:effectExtent l="0" t="0" r="13970" b="4445"/>
            <wp:docPr id="2" name="图片 2" descr="C:\Users\Administrator\Desktop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1.jpg1"/>
                    <pic:cNvPicPr>
                      <a:picLocks noChangeAspect="1"/>
                    </pic:cNvPicPr>
                  </pic:nvPicPr>
                  <pic:blipFill>
                    <a:blip r:embed="rId6"/>
                    <a:srcRect t="3423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3996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四、选择缴费年度：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8"/>
          <w:szCs w:val="28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8"/>
          <w:szCs w:val="28"/>
        </w:rPr>
        <w:t>-2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8"/>
          <w:szCs w:val="28"/>
          <w:lang w:val="en-US" w:eastAsia="zh-CN"/>
        </w:rPr>
        <w:t>3学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8"/>
          <w:szCs w:val="28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</w:rPr>
        <w:t>。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drawing>
          <wp:inline distT="0" distB="0" distL="114300" distR="114300">
            <wp:extent cx="2244725" cy="3853815"/>
            <wp:effectExtent l="0" t="0" r="3175" b="13335"/>
            <wp:docPr id="7" name="图片 6" descr="C:\Users\Administrator\Desktop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\Users\Administrator\Desktop\2.jpg2"/>
                    <pic:cNvPicPr>
                      <a:picLocks noChangeAspect="1"/>
                    </pic:cNvPicPr>
                  </pic:nvPicPr>
                  <pic:blipFill>
                    <a:blip r:embed="rId7"/>
                    <a:srcRect t="3277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385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五、选择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缴费类别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“非税费用缴纳”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，进入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“收费明细”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页面缴费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。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drawing>
          <wp:inline distT="0" distB="0" distL="114300" distR="114300">
            <wp:extent cx="1946910" cy="3322320"/>
            <wp:effectExtent l="0" t="0" r="15240" b="11430"/>
            <wp:docPr id="1" name="图片 1" descr="C:\Users\Administrator\Desktop\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3.jpg3"/>
                    <pic:cNvPicPr>
                      <a:picLocks noChangeAspect="1"/>
                    </pic:cNvPicPr>
                  </pic:nvPicPr>
                  <pic:blipFill>
                    <a:blip r:embed="rId8"/>
                    <a:srcRect t="3861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drawing>
          <wp:inline distT="0" distB="0" distL="114300" distR="114300">
            <wp:extent cx="2024380" cy="3351530"/>
            <wp:effectExtent l="0" t="0" r="13970" b="127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9"/>
                    <a:srcRect t="3657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注：如有疑问请联系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黄山学院财务处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张老师，联系方式：13733057016。</w:t>
      </w:r>
    </w:p>
    <w:p>
      <w:pPr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如果通过hsu@身份证后6位还是无法登录，可通过登录界面的密码找回功能修改</w:t>
      </w:r>
    </w:p>
    <w:p>
      <w:pPr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使用密码找回时：2021级学生，学号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ascii="宋体" w:hAnsi="宋体" w:eastAsia="宋体" w:cs="宋体"/>
          <w:sz w:val="24"/>
          <w:szCs w:val="24"/>
        </w:rPr>
        <w:t>身份证号都输入身份证号；</w:t>
      </w:r>
    </w:p>
    <w:p>
      <w:pPr>
        <w:ind w:firstLine="2160" w:firstLineChars="9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2020级学生，学号为9开头的，身份证号输自己身份证号。</w:t>
      </w:r>
    </w:p>
    <w:p>
      <w:pPr>
        <w:ind w:firstLine="2160" w:firstLineChars="9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身份证号码带X的一定要小写。</w:t>
      </w:r>
    </w:p>
    <w:p>
      <w:pPr>
        <w:ind w:firstLine="280" w:firstLineChars="100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2807"/>
    <w:rsid w:val="000E5C1A"/>
    <w:rsid w:val="00554A46"/>
    <w:rsid w:val="006260F3"/>
    <w:rsid w:val="009477C3"/>
    <w:rsid w:val="00BC3813"/>
    <w:rsid w:val="02935DFA"/>
    <w:rsid w:val="029F53A6"/>
    <w:rsid w:val="031418F0"/>
    <w:rsid w:val="044E498E"/>
    <w:rsid w:val="05752636"/>
    <w:rsid w:val="08A72CFC"/>
    <w:rsid w:val="09DE4A06"/>
    <w:rsid w:val="0B5D7BAD"/>
    <w:rsid w:val="0D563C86"/>
    <w:rsid w:val="0F4E618A"/>
    <w:rsid w:val="12E56E05"/>
    <w:rsid w:val="145900FA"/>
    <w:rsid w:val="15C42104"/>
    <w:rsid w:val="16463549"/>
    <w:rsid w:val="169A7F07"/>
    <w:rsid w:val="16F654F3"/>
    <w:rsid w:val="177E1B0F"/>
    <w:rsid w:val="18FE68AB"/>
    <w:rsid w:val="19545207"/>
    <w:rsid w:val="19D511EE"/>
    <w:rsid w:val="1CB92BD4"/>
    <w:rsid w:val="1D261C90"/>
    <w:rsid w:val="201579ED"/>
    <w:rsid w:val="203D0CD3"/>
    <w:rsid w:val="215B0293"/>
    <w:rsid w:val="21DD142E"/>
    <w:rsid w:val="23720241"/>
    <w:rsid w:val="24674F1E"/>
    <w:rsid w:val="28BA1D43"/>
    <w:rsid w:val="29842807"/>
    <w:rsid w:val="29B37FA6"/>
    <w:rsid w:val="29E21551"/>
    <w:rsid w:val="2AE65071"/>
    <w:rsid w:val="2C8B2374"/>
    <w:rsid w:val="2CB91B21"/>
    <w:rsid w:val="2D376058"/>
    <w:rsid w:val="2ED51684"/>
    <w:rsid w:val="2FA730F7"/>
    <w:rsid w:val="32FA28C1"/>
    <w:rsid w:val="358E07DF"/>
    <w:rsid w:val="3B762441"/>
    <w:rsid w:val="3BFD61E1"/>
    <w:rsid w:val="3C905633"/>
    <w:rsid w:val="3E87500C"/>
    <w:rsid w:val="3EA206BB"/>
    <w:rsid w:val="3F5D2AAC"/>
    <w:rsid w:val="41E6317C"/>
    <w:rsid w:val="459E4A6E"/>
    <w:rsid w:val="476F540D"/>
    <w:rsid w:val="49046A01"/>
    <w:rsid w:val="4A682C8A"/>
    <w:rsid w:val="4AC37F0A"/>
    <w:rsid w:val="505E1082"/>
    <w:rsid w:val="5136508E"/>
    <w:rsid w:val="527032EE"/>
    <w:rsid w:val="54130547"/>
    <w:rsid w:val="54BB24DB"/>
    <w:rsid w:val="57BE22BB"/>
    <w:rsid w:val="57FF7C40"/>
    <w:rsid w:val="5A604415"/>
    <w:rsid w:val="5A7C139D"/>
    <w:rsid w:val="5C6A7000"/>
    <w:rsid w:val="5DDC5CDC"/>
    <w:rsid w:val="5F3759A0"/>
    <w:rsid w:val="5FA0430B"/>
    <w:rsid w:val="5FB41B63"/>
    <w:rsid w:val="5FD25208"/>
    <w:rsid w:val="5FE86BBA"/>
    <w:rsid w:val="61262C7F"/>
    <w:rsid w:val="631F0BD5"/>
    <w:rsid w:val="63AE011A"/>
    <w:rsid w:val="64556721"/>
    <w:rsid w:val="6642096E"/>
    <w:rsid w:val="673715E3"/>
    <w:rsid w:val="68347906"/>
    <w:rsid w:val="68730C78"/>
    <w:rsid w:val="68B261E1"/>
    <w:rsid w:val="6A2A530E"/>
    <w:rsid w:val="6A5C1F46"/>
    <w:rsid w:val="6DCF3167"/>
    <w:rsid w:val="6F717A95"/>
    <w:rsid w:val="70707C74"/>
    <w:rsid w:val="72D52FCE"/>
    <w:rsid w:val="7485588B"/>
    <w:rsid w:val="754F750D"/>
    <w:rsid w:val="75C64C11"/>
    <w:rsid w:val="76CD220E"/>
    <w:rsid w:val="799F4335"/>
    <w:rsid w:val="79F71A7C"/>
    <w:rsid w:val="7A4B31B0"/>
    <w:rsid w:val="7A8375BB"/>
    <w:rsid w:val="7AA04A4D"/>
    <w:rsid w:val="7B506683"/>
    <w:rsid w:val="7D8770E8"/>
    <w:rsid w:val="7FE5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</Words>
  <Characters>259</Characters>
  <Lines>2</Lines>
  <Paragraphs>1</Paragraphs>
  <TotalTime>0</TotalTime>
  <ScaleCrop>false</ScaleCrop>
  <LinksUpToDate>false</LinksUpToDate>
  <CharactersWithSpaces>261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2020-05-08T00:21:00Z</dcterms:created>
  <dc:creator>Administrator</dc:creator>
  <cp:lastModifiedBy>波妞</cp:lastModifiedBy>
  <cp:lastPrinted>2020-05-09T03:06:00Z</cp:lastPrinted>
  <dcterms:modified xsi:type="dcterms:W3CDTF">2022-04-12T03:33:52Z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AE764B58D95B42CCACA37FD00BB9DFF8</vt:lpwstr>
  </property>
</Properties>
</file>